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C7B" w:rsidRDefault="00840C7B" w:rsidP="00840C7B">
      <w:pPr>
        <w:jc w:val="right"/>
        <w:rPr>
          <w:b/>
          <w:sz w:val="28"/>
          <w:szCs w:val="28"/>
        </w:rPr>
      </w:pPr>
    </w:p>
    <w:p w:rsidR="00D12585" w:rsidRDefault="00D12585" w:rsidP="00D125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D12585" w:rsidRDefault="00D12585" w:rsidP="00D125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D12585" w:rsidRDefault="00D12585" w:rsidP="00D125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СОЛЬ-ИЛЕЦКИЙ ГОРОДСКОЙ ОКРУГ</w:t>
      </w:r>
    </w:p>
    <w:p w:rsidR="00D12585" w:rsidRDefault="00D12585" w:rsidP="00D125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ОРЕНБУРГСКОЙ ОБЛАСТИ</w:t>
      </w:r>
    </w:p>
    <w:p w:rsidR="00840C7B" w:rsidRPr="005718A6" w:rsidRDefault="00C17052" w:rsidP="00840C7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51</w:t>
      </w:r>
      <w:r w:rsidR="00840C7B" w:rsidRPr="005718A6">
        <w:rPr>
          <w:b/>
          <w:sz w:val="28"/>
          <w:szCs w:val="28"/>
        </w:rPr>
        <w:t xml:space="preserve"> заседание         </w:t>
      </w:r>
      <w:r w:rsidR="00840C7B" w:rsidRPr="005718A6">
        <w:rPr>
          <w:b/>
          <w:sz w:val="28"/>
          <w:szCs w:val="28"/>
        </w:rPr>
        <w:tab/>
        <w:t xml:space="preserve">                                                               </w:t>
      </w:r>
      <w:r w:rsidR="00840C7B" w:rsidRPr="005718A6">
        <w:rPr>
          <w:b/>
          <w:sz w:val="28"/>
          <w:szCs w:val="28"/>
          <w:lang w:val="en-US"/>
        </w:rPr>
        <w:t>I</w:t>
      </w:r>
      <w:r w:rsidR="00840C7B" w:rsidRPr="005718A6">
        <w:rPr>
          <w:b/>
          <w:sz w:val="28"/>
          <w:szCs w:val="28"/>
        </w:rPr>
        <w:t xml:space="preserve"> созыв</w:t>
      </w:r>
    </w:p>
    <w:p w:rsidR="00840C7B" w:rsidRPr="005718A6" w:rsidRDefault="00C17052" w:rsidP="00840C7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25.07.</w:t>
      </w:r>
      <w:r w:rsidR="00840C7B" w:rsidRPr="005718A6">
        <w:rPr>
          <w:b/>
          <w:sz w:val="28"/>
          <w:szCs w:val="28"/>
        </w:rPr>
        <w:t xml:space="preserve">2018  </w:t>
      </w:r>
      <w:r w:rsidR="00840C7B" w:rsidRPr="005718A6">
        <w:rPr>
          <w:b/>
          <w:sz w:val="28"/>
          <w:szCs w:val="28"/>
        </w:rPr>
        <w:tab/>
      </w:r>
      <w:r w:rsidR="00840C7B" w:rsidRPr="005718A6">
        <w:rPr>
          <w:b/>
          <w:sz w:val="28"/>
          <w:szCs w:val="28"/>
        </w:rPr>
        <w:tab/>
        <w:t xml:space="preserve">                                                               </w:t>
      </w:r>
      <w:r>
        <w:rPr>
          <w:b/>
          <w:sz w:val="28"/>
          <w:szCs w:val="28"/>
        </w:rPr>
        <w:t xml:space="preserve">          </w:t>
      </w:r>
      <w:r w:rsidR="00840C7B" w:rsidRPr="005718A6">
        <w:rPr>
          <w:b/>
          <w:sz w:val="28"/>
          <w:szCs w:val="28"/>
        </w:rPr>
        <w:t>г. Соль-Илецк</w:t>
      </w:r>
    </w:p>
    <w:p w:rsidR="00840C7B" w:rsidRDefault="00840C7B" w:rsidP="00D12585">
      <w:pPr>
        <w:jc w:val="center"/>
        <w:rPr>
          <w:b/>
          <w:sz w:val="28"/>
          <w:szCs w:val="28"/>
        </w:rPr>
      </w:pPr>
    </w:p>
    <w:p w:rsidR="00D12585" w:rsidRDefault="00C17052" w:rsidP="00D12585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РЕШЕНИЕ № 708</w:t>
      </w:r>
    </w:p>
    <w:p w:rsidR="00D12585" w:rsidRDefault="00D12585" w:rsidP="00D12585">
      <w:pPr>
        <w:ind w:right="2977"/>
        <w:jc w:val="both"/>
        <w:rPr>
          <w:rFonts w:eastAsia="Calibri"/>
          <w:b/>
          <w:sz w:val="28"/>
          <w:szCs w:val="28"/>
          <w:lang w:eastAsia="en-US"/>
        </w:rPr>
      </w:pPr>
    </w:p>
    <w:p w:rsidR="00D12585" w:rsidRDefault="00D12585" w:rsidP="00D12585">
      <w:pPr>
        <w:ind w:right="2977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О признании </w:t>
      </w:r>
      <w:proofErr w:type="gramStart"/>
      <w:r>
        <w:rPr>
          <w:rFonts w:eastAsia="Calibri"/>
          <w:b/>
          <w:sz w:val="28"/>
          <w:szCs w:val="28"/>
          <w:lang w:eastAsia="en-US"/>
        </w:rPr>
        <w:t>утратившими</w:t>
      </w:r>
      <w:proofErr w:type="gramEnd"/>
      <w:r>
        <w:rPr>
          <w:rFonts w:eastAsia="Calibri"/>
          <w:b/>
          <w:sz w:val="28"/>
          <w:szCs w:val="28"/>
          <w:lang w:eastAsia="en-US"/>
        </w:rPr>
        <w:t xml:space="preserve"> силу </w:t>
      </w:r>
    </w:p>
    <w:p w:rsidR="00D12585" w:rsidRDefault="00D12585" w:rsidP="00D12585">
      <w:pPr>
        <w:ind w:right="2977"/>
        <w:jc w:val="both"/>
        <w:rPr>
          <w:b/>
          <w:sz w:val="28"/>
          <w:szCs w:val="28"/>
        </w:rPr>
      </w:pPr>
      <w:r>
        <w:rPr>
          <w:rFonts w:eastAsia="Calibri"/>
          <w:b/>
          <w:sz w:val="28"/>
          <w:szCs w:val="28"/>
          <w:lang w:eastAsia="en-US"/>
        </w:rPr>
        <w:t>решений Совета депутатов</w:t>
      </w:r>
    </w:p>
    <w:p w:rsidR="00D12585" w:rsidRDefault="00D12585" w:rsidP="00D12585">
      <w:pPr>
        <w:ind w:firstLine="567"/>
        <w:jc w:val="both"/>
        <w:rPr>
          <w:sz w:val="28"/>
          <w:szCs w:val="28"/>
        </w:rPr>
      </w:pPr>
    </w:p>
    <w:p w:rsidR="00D12585" w:rsidRDefault="00D12585" w:rsidP="00D12585">
      <w:pPr>
        <w:spacing w:after="1" w:line="240" w:lineRule="atLeast"/>
        <w:ind w:firstLine="540"/>
        <w:jc w:val="both"/>
        <w:rPr>
          <w:rFonts w:eastAsia="+mn-ea"/>
          <w:color w:val="000000"/>
          <w:kern w:val="24"/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РФ», </w:t>
      </w:r>
      <w:r>
        <w:rPr>
          <w:iCs/>
          <w:sz w:val="28"/>
          <w:szCs w:val="28"/>
        </w:rPr>
        <w:t xml:space="preserve">Федеральным законом от 21.12.2001 N 178-ФЗ </w:t>
      </w:r>
      <w:r w:rsidR="00840C7B">
        <w:rPr>
          <w:iCs/>
          <w:sz w:val="28"/>
          <w:szCs w:val="28"/>
        </w:rPr>
        <w:t>«</w:t>
      </w:r>
      <w:r>
        <w:rPr>
          <w:iCs/>
          <w:sz w:val="28"/>
          <w:szCs w:val="28"/>
        </w:rPr>
        <w:t>О приватизации государственного и муниципального имущества</w:t>
      </w:r>
      <w:r w:rsidR="00840C7B">
        <w:rPr>
          <w:iCs/>
          <w:sz w:val="28"/>
          <w:szCs w:val="28"/>
        </w:rPr>
        <w:t>»</w:t>
      </w:r>
      <w:r>
        <w:rPr>
          <w:iCs/>
          <w:sz w:val="28"/>
          <w:szCs w:val="28"/>
        </w:rPr>
        <w:t xml:space="preserve">, </w:t>
      </w:r>
      <w:r>
        <w:rPr>
          <w:sz w:val="28"/>
          <w:szCs w:val="28"/>
        </w:rPr>
        <w:t xml:space="preserve">приказом Минэкономразвития РФ от 30.08.2011 N 424 </w:t>
      </w:r>
      <w:r w:rsidR="00840C7B">
        <w:rPr>
          <w:sz w:val="28"/>
          <w:szCs w:val="28"/>
        </w:rPr>
        <w:t>«</w:t>
      </w:r>
      <w:r>
        <w:rPr>
          <w:sz w:val="28"/>
          <w:szCs w:val="28"/>
        </w:rPr>
        <w:t>Об утверждении Порядка ведения органами местного самоуправления реестров муниципального имущества</w:t>
      </w:r>
      <w:r w:rsidR="00840C7B">
        <w:rPr>
          <w:sz w:val="28"/>
          <w:szCs w:val="28"/>
        </w:rPr>
        <w:t>»</w:t>
      </w:r>
      <w:r>
        <w:rPr>
          <w:sz w:val="28"/>
          <w:szCs w:val="28"/>
        </w:rPr>
        <w:t>, Законом Оренбургской области от 06.03.2015 № 3028/833-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-ОЗ «О преобразовании муниципальных образований, расположенных на территории Соль-</w:t>
      </w:r>
      <w:proofErr w:type="spellStart"/>
      <w:r>
        <w:rPr>
          <w:sz w:val="28"/>
          <w:szCs w:val="28"/>
        </w:rPr>
        <w:t>Илецкого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района Оренбургской области», Уставом муниципального образования Соль-</w:t>
      </w:r>
      <w:proofErr w:type="spellStart"/>
      <w:r>
        <w:rPr>
          <w:sz w:val="28"/>
          <w:szCs w:val="28"/>
        </w:rPr>
        <w:t>Илецкий</w:t>
      </w:r>
      <w:proofErr w:type="spellEnd"/>
      <w:r>
        <w:rPr>
          <w:sz w:val="28"/>
          <w:szCs w:val="28"/>
        </w:rPr>
        <w:t xml:space="preserve"> городской округ, решением Совета депутатов муниципального образования Соль-</w:t>
      </w:r>
      <w:proofErr w:type="spellStart"/>
      <w:r>
        <w:rPr>
          <w:sz w:val="28"/>
          <w:szCs w:val="28"/>
        </w:rPr>
        <w:t>Илецкий</w:t>
      </w:r>
      <w:proofErr w:type="spellEnd"/>
      <w:r>
        <w:rPr>
          <w:sz w:val="28"/>
          <w:szCs w:val="28"/>
        </w:rPr>
        <w:t xml:space="preserve"> городской округ от 27.11.2015 № 50 «О правопреемстве муниципального образования Соль-</w:t>
      </w:r>
      <w:proofErr w:type="spellStart"/>
      <w:r>
        <w:rPr>
          <w:sz w:val="28"/>
          <w:szCs w:val="28"/>
        </w:rPr>
        <w:t>Илецкий</w:t>
      </w:r>
      <w:proofErr w:type="spellEnd"/>
      <w:r>
        <w:rPr>
          <w:sz w:val="28"/>
          <w:szCs w:val="28"/>
        </w:rPr>
        <w:t xml:space="preserve"> городской округ», в связи с принятием решений Совета депутатов МО Соль-</w:t>
      </w:r>
      <w:proofErr w:type="spellStart"/>
      <w:r>
        <w:rPr>
          <w:sz w:val="28"/>
          <w:szCs w:val="28"/>
        </w:rPr>
        <w:t>Илецкий</w:t>
      </w:r>
      <w:proofErr w:type="spellEnd"/>
      <w:r>
        <w:rPr>
          <w:sz w:val="28"/>
          <w:szCs w:val="28"/>
        </w:rPr>
        <w:t xml:space="preserve"> городской округ от 29.06.2016 №388 «</w:t>
      </w:r>
      <w:r>
        <w:rPr>
          <w:color w:val="000000"/>
          <w:sz w:val="28"/>
          <w:szCs w:val="28"/>
          <w:shd w:val="clear" w:color="auto" w:fill="FFFFFF"/>
        </w:rPr>
        <w:t>Об утверждении Положения о порядке управления и распоряжения муниципальной собственностью муниципального образования Соль-</w:t>
      </w:r>
      <w:proofErr w:type="spellStart"/>
      <w:r>
        <w:rPr>
          <w:color w:val="000000"/>
          <w:sz w:val="28"/>
          <w:szCs w:val="28"/>
          <w:shd w:val="clear" w:color="auto" w:fill="FFFFFF"/>
        </w:rPr>
        <w:t>Илецкий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городской округ Оренбургской области»,</w:t>
      </w:r>
      <w:r>
        <w:rPr>
          <w:sz w:val="28"/>
          <w:szCs w:val="28"/>
        </w:rPr>
        <w:t xml:space="preserve"> от 16.08.2017</w:t>
      </w:r>
      <w:proofErr w:type="gramEnd"/>
      <w:r>
        <w:rPr>
          <w:sz w:val="28"/>
          <w:szCs w:val="28"/>
        </w:rPr>
        <w:t xml:space="preserve"> №604 «Об утверждении Положения </w:t>
      </w:r>
      <w:r w:rsidR="00840C7B">
        <w:rPr>
          <w:sz w:val="28"/>
          <w:szCs w:val="28"/>
        </w:rPr>
        <w:t>«</w:t>
      </w:r>
      <w:r>
        <w:rPr>
          <w:sz w:val="28"/>
          <w:szCs w:val="28"/>
        </w:rPr>
        <w:t>О порядке предоставления в аренду объектов муниципального нежилого фонда муниципального образования Соль-</w:t>
      </w:r>
      <w:proofErr w:type="spellStart"/>
      <w:r>
        <w:rPr>
          <w:sz w:val="28"/>
          <w:szCs w:val="28"/>
        </w:rPr>
        <w:t>Илецкий</w:t>
      </w:r>
      <w:proofErr w:type="spellEnd"/>
      <w:r>
        <w:rPr>
          <w:sz w:val="28"/>
          <w:szCs w:val="28"/>
        </w:rPr>
        <w:t xml:space="preserve"> городской округ</w:t>
      </w:r>
      <w:r w:rsidR="00840C7B">
        <w:rPr>
          <w:sz w:val="28"/>
          <w:szCs w:val="28"/>
        </w:rPr>
        <w:t>»</w:t>
      </w:r>
      <w:r>
        <w:rPr>
          <w:sz w:val="28"/>
          <w:szCs w:val="28"/>
        </w:rPr>
        <w:t>, постановления администрации муниципального образования Соль-</w:t>
      </w:r>
      <w:proofErr w:type="spellStart"/>
      <w:r>
        <w:rPr>
          <w:sz w:val="28"/>
          <w:szCs w:val="28"/>
        </w:rPr>
        <w:t>Илецкий</w:t>
      </w:r>
      <w:proofErr w:type="spellEnd"/>
      <w:r>
        <w:rPr>
          <w:sz w:val="28"/>
          <w:szCs w:val="28"/>
        </w:rPr>
        <w:t xml:space="preserve"> городской округ от 15.02.2016 №311-п «О порядке создания, реорганизации, изменения типа и ликвидации муниципальных учреждений, а также утверждения уставов муниципальных учреждений и внесения в них изменений», </w:t>
      </w:r>
      <w:r>
        <w:rPr>
          <w:spacing w:val="-11"/>
          <w:sz w:val="28"/>
          <w:szCs w:val="28"/>
        </w:rPr>
        <w:t>Совет депутатов решил</w:t>
      </w:r>
      <w:r>
        <w:rPr>
          <w:sz w:val="28"/>
          <w:szCs w:val="28"/>
        </w:rPr>
        <w:t>:</w:t>
      </w:r>
      <w:r>
        <w:rPr>
          <w:rFonts w:eastAsia="+mn-ea"/>
          <w:color w:val="000000"/>
          <w:kern w:val="24"/>
          <w:sz w:val="28"/>
          <w:szCs w:val="28"/>
        </w:rPr>
        <w:t xml:space="preserve"> </w:t>
      </w:r>
    </w:p>
    <w:p w:rsidR="00D12585" w:rsidRDefault="00D12585" w:rsidP="00D12585">
      <w:pPr>
        <w:jc w:val="both"/>
        <w:rPr>
          <w:sz w:val="28"/>
          <w:szCs w:val="28"/>
        </w:rPr>
      </w:pPr>
    </w:p>
    <w:p w:rsidR="00D12585" w:rsidRDefault="00D12585" w:rsidP="00D125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Признать утратившими силу следующие решения Совета депутатов: </w:t>
      </w:r>
    </w:p>
    <w:p w:rsidR="00D12585" w:rsidRDefault="00D12585" w:rsidP="00D1258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1.1.Решение Совета депутатов муниципального образования сельское поселение Первомайский сельсовет Соль-</w:t>
      </w:r>
      <w:proofErr w:type="spellStart"/>
      <w:r>
        <w:rPr>
          <w:sz w:val="28"/>
          <w:szCs w:val="28"/>
        </w:rPr>
        <w:t>Илецкого</w:t>
      </w:r>
      <w:proofErr w:type="spellEnd"/>
      <w:r>
        <w:rPr>
          <w:sz w:val="28"/>
          <w:szCs w:val="28"/>
        </w:rPr>
        <w:t xml:space="preserve"> района Оренбургской области от 23.03.2009 №106  «Об утверждении Положения «О порядке предоставления в аренду имущества находящегося в муниципальной собственности муниципального образования Первомайский сельсовет»;</w:t>
      </w:r>
    </w:p>
    <w:p w:rsidR="00D12585" w:rsidRDefault="00D12585" w:rsidP="00D1258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1.2.Решение Совета депутатов муниципального образования сельское поселение </w:t>
      </w:r>
      <w:proofErr w:type="spellStart"/>
      <w:r>
        <w:rPr>
          <w:sz w:val="28"/>
          <w:szCs w:val="28"/>
        </w:rPr>
        <w:t>Дружбинский</w:t>
      </w:r>
      <w:proofErr w:type="spellEnd"/>
      <w:r>
        <w:rPr>
          <w:sz w:val="28"/>
          <w:szCs w:val="28"/>
        </w:rPr>
        <w:t xml:space="preserve"> сельсовет Соль-</w:t>
      </w:r>
      <w:proofErr w:type="spellStart"/>
      <w:r>
        <w:rPr>
          <w:sz w:val="28"/>
          <w:szCs w:val="28"/>
        </w:rPr>
        <w:t>Илецкого</w:t>
      </w:r>
      <w:proofErr w:type="spellEnd"/>
      <w:r>
        <w:rPr>
          <w:sz w:val="28"/>
          <w:szCs w:val="28"/>
        </w:rPr>
        <w:t xml:space="preserve"> района Оренбургской области от 23.05.2008  №87  «Об утверждении Положения «Об учете и ведении реестра муниципального имущества муниципального образования </w:t>
      </w:r>
      <w:proofErr w:type="spellStart"/>
      <w:r>
        <w:rPr>
          <w:sz w:val="28"/>
          <w:szCs w:val="28"/>
        </w:rPr>
        <w:t>Дружбинский</w:t>
      </w:r>
      <w:proofErr w:type="spellEnd"/>
      <w:r>
        <w:rPr>
          <w:sz w:val="28"/>
          <w:szCs w:val="28"/>
        </w:rPr>
        <w:t xml:space="preserve"> сельсовет»;</w:t>
      </w:r>
    </w:p>
    <w:p w:rsidR="00D12585" w:rsidRDefault="00D12585" w:rsidP="00D1258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1.3.Решение Совета депутатов муниципального образования сельское поселение </w:t>
      </w:r>
      <w:proofErr w:type="spellStart"/>
      <w:r>
        <w:rPr>
          <w:sz w:val="28"/>
          <w:szCs w:val="28"/>
        </w:rPr>
        <w:t>Дружбинский</w:t>
      </w:r>
      <w:proofErr w:type="spellEnd"/>
      <w:r>
        <w:rPr>
          <w:sz w:val="28"/>
          <w:szCs w:val="28"/>
        </w:rPr>
        <w:t xml:space="preserve"> сельсовет Соль-</w:t>
      </w:r>
      <w:proofErr w:type="spellStart"/>
      <w:r>
        <w:rPr>
          <w:sz w:val="28"/>
          <w:szCs w:val="28"/>
        </w:rPr>
        <w:t>Илецкого</w:t>
      </w:r>
      <w:proofErr w:type="spellEnd"/>
      <w:r>
        <w:rPr>
          <w:sz w:val="28"/>
          <w:szCs w:val="28"/>
        </w:rPr>
        <w:t xml:space="preserve"> района Оренбургской области от 23.05.2008 №86 «Об утверждении Положения «О порядке использования  правомочий собственника в отношении имущества, являющегося муниципальной собственностью муниципального образования </w:t>
      </w:r>
      <w:proofErr w:type="spellStart"/>
      <w:r>
        <w:rPr>
          <w:sz w:val="28"/>
          <w:szCs w:val="28"/>
        </w:rPr>
        <w:t>Дружбинский</w:t>
      </w:r>
      <w:proofErr w:type="spellEnd"/>
      <w:r>
        <w:rPr>
          <w:sz w:val="28"/>
          <w:szCs w:val="28"/>
        </w:rPr>
        <w:t xml:space="preserve"> сельсовет»;</w:t>
      </w:r>
    </w:p>
    <w:p w:rsidR="00D12585" w:rsidRDefault="00D12585" w:rsidP="00D1258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1.4.Решение Совета депутатов муниципального образования сельское поселение Перовский сельсовет Соль-</w:t>
      </w:r>
      <w:proofErr w:type="spellStart"/>
      <w:r>
        <w:rPr>
          <w:sz w:val="28"/>
          <w:szCs w:val="28"/>
        </w:rPr>
        <w:t>Илецкого</w:t>
      </w:r>
      <w:proofErr w:type="spellEnd"/>
      <w:r>
        <w:rPr>
          <w:sz w:val="28"/>
          <w:szCs w:val="28"/>
        </w:rPr>
        <w:t xml:space="preserve"> района Оренбургской области от 21.03.2007  №93  «Об утверждении Положения «Об учете и ведении реестра муниципального имущества муниципального образования сельское поселение Перовский сельсовет»;</w:t>
      </w:r>
    </w:p>
    <w:p w:rsidR="00D12585" w:rsidRDefault="00D12585" w:rsidP="00D1258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1.5.Решение Совета депутатов муниципального образования сельское поселение Перовский сельсовет Соль-</w:t>
      </w:r>
      <w:proofErr w:type="spellStart"/>
      <w:r>
        <w:rPr>
          <w:sz w:val="28"/>
          <w:szCs w:val="28"/>
        </w:rPr>
        <w:t>Илецкого</w:t>
      </w:r>
      <w:proofErr w:type="spellEnd"/>
      <w:r>
        <w:rPr>
          <w:sz w:val="28"/>
          <w:szCs w:val="28"/>
        </w:rPr>
        <w:t xml:space="preserve"> района Оренбургской области от 21.03.2007 № 91 «Об утверждении Положения «О порядке использования правомочий собственника в отношении имущества, являющегося муниципальной собственностью муниципального образования сельское поселение Перовский сельсовет»;</w:t>
      </w:r>
    </w:p>
    <w:p w:rsidR="00D12585" w:rsidRDefault="00D12585" w:rsidP="00D1258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1.6.Решение Совета депутатов муниципального образования сельское поселение Троицкий сельсовет Соль-</w:t>
      </w:r>
      <w:proofErr w:type="spellStart"/>
      <w:r>
        <w:rPr>
          <w:sz w:val="28"/>
          <w:szCs w:val="28"/>
        </w:rPr>
        <w:t>Илецкого</w:t>
      </w:r>
      <w:proofErr w:type="spellEnd"/>
      <w:r>
        <w:rPr>
          <w:sz w:val="28"/>
          <w:szCs w:val="28"/>
        </w:rPr>
        <w:t xml:space="preserve"> района Оренбургской области от 15.05.2012 №54 «Об утверждении Положения  «О порядке использования  правомочий собственника в отношении имущества, являющегося муниципальной собственностью муниципального образования сельское поселение Троицкий  сельсовет».</w:t>
      </w:r>
    </w:p>
    <w:p w:rsidR="00D12585" w:rsidRDefault="00D12585" w:rsidP="00D1258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1.7.Решение Совета депутатов муниципального образования сельское поселение Угольный сельсовет Соль-</w:t>
      </w:r>
      <w:proofErr w:type="spellStart"/>
      <w:r>
        <w:rPr>
          <w:sz w:val="28"/>
          <w:szCs w:val="28"/>
        </w:rPr>
        <w:t>Илецкого</w:t>
      </w:r>
      <w:proofErr w:type="spellEnd"/>
      <w:r>
        <w:rPr>
          <w:sz w:val="28"/>
          <w:szCs w:val="28"/>
        </w:rPr>
        <w:t xml:space="preserve"> района Оренбургской области от 02.03.2007  №46  «Об утверждении Положения «Об учете и ведении реестра муниципального имущества муниципального образования Угольный сельсовет»;</w:t>
      </w:r>
    </w:p>
    <w:p w:rsidR="00D12585" w:rsidRDefault="00D12585" w:rsidP="00D1258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1.8.Решение Совета депутатов муниципального образования городское поселение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оль</w:t>
      </w:r>
      <w:proofErr w:type="spellEnd"/>
      <w:r>
        <w:rPr>
          <w:sz w:val="28"/>
          <w:szCs w:val="28"/>
        </w:rPr>
        <w:t>-Илецк Соль-</w:t>
      </w:r>
      <w:proofErr w:type="spellStart"/>
      <w:r>
        <w:rPr>
          <w:sz w:val="28"/>
          <w:szCs w:val="28"/>
        </w:rPr>
        <w:t>Илецкого</w:t>
      </w:r>
      <w:proofErr w:type="spellEnd"/>
      <w:r>
        <w:rPr>
          <w:sz w:val="28"/>
          <w:szCs w:val="28"/>
        </w:rPr>
        <w:t xml:space="preserve"> района Оренбургской области от 08.06.2011 № 77 Об утверждении «Методики расчета арендной платы за пользование объектами жилищно-коммунального хозяйства, находящимися в муниципальной собственности городского поселения </w:t>
      </w:r>
      <w:proofErr w:type="spellStart"/>
      <w:r>
        <w:rPr>
          <w:sz w:val="28"/>
          <w:szCs w:val="28"/>
        </w:rPr>
        <w:t>г.Соль</w:t>
      </w:r>
      <w:proofErr w:type="spellEnd"/>
      <w:r>
        <w:rPr>
          <w:sz w:val="28"/>
          <w:szCs w:val="28"/>
        </w:rPr>
        <w:t>-Илецк»;</w:t>
      </w:r>
    </w:p>
    <w:p w:rsidR="00D12585" w:rsidRDefault="00D12585" w:rsidP="00D1258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1.9.Решение Совета депутатов муниципального образования Соль-</w:t>
      </w:r>
      <w:proofErr w:type="spellStart"/>
      <w:r>
        <w:rPr>
          <w:sz w:val="28"/>
          <w:szCs w:val="28"/>
        </w:rPr>
        <w:t>Илецкий</w:t>
      </w:r>
      <w:proofErr w:type="spellEnd"/>
      <w:r>
        <w:rPr>
          <w:sz w:val="28"/>
          <w:szCs w:val="28"/>
        </w:rPr>
        <w:t xml:space="preserve"> район Оренбургской области от 15.11.2011 №118 «О порядке создания, реорганизации, изменения типа и ликвидации муниципальных учреждений, а также утверждения уставов муниципальных учреждений и внесения в них изменений»;</w:t>
      </w:r>
    </w:p>
    <w:p w:rsidR="00D12585" w:rsidRDefault="00D12585" w:rsidP="00D1258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1.10.Решение Совета депутатов муниципального образования Соль-</w:t>
      </w:r>
      <w:proofErr w:type="spellStart"/>
      <w:r>
        <w:rPr>
          <w:sz w:val="28"/>
          <w:szCs w:val="28"/>
        </w:rPr>
        <w:t>Илецкий</w:t>
      </w:r>
      <w:proofErr w:type="spellEnd"/>
      <w:r>
        <w:rPr>
          <w:sz w:val="28"/>
          <w:szCs w:val="28"/>
        </w:rPr>
        <w:t xml:space="preserve"> район Оренбургской области от 15.07.2014 №394 «О внесении </w:t>
      </w:r>
      <w:r>
        <w:rPr>
          <w:sz w:val="28"/>
          <w:szCs w:val="28"/>
        </w:rPr>
        <w:lastRenderedPageBreak/>
        <w:t>изменений и дополнений в решение Совета депутатов от 15.11.2011 №118 «О порядке создания, реорганизации, изменения типа и ликвидации муниципальных учреждений, а также утверждения уставов муниципальных учреждений и внесения в них изменений»;</w:t>
      </w:r>
    </w:p>
    <w:p w:rsidR="00D12585" w:rsidRDefault="00D12585" w:rsidP="00D1258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1.11.Решение Совета депутатов муниципального образования Соль-</w:t>
      </w:r>
      <w:proofErr w:type="spellStart"/>
      <w:r>
        <w:rPr>
          <w:sz w:val="28"/>
          <w:szCs w:val="28"/>
        </w:rPr>
        <w:t>Илецкий</w:t>
      </w:r>
      <w:proofErr w:type="spellEnd"/>
      <w:r>
        <w:rPr>
          <w:sz w:val="28"/>
          <w:szCs w:val="28"/>
        </w:rPr>
        <w:t xml:space="preserve"> район Оренбургской области от 31.10.2003 № 247 «Об утверждении Положения «О порядке управления и распоряжения муниципальной собственностью муниципального образования «Соль-</w:t>
      </w:r>
      <w:proofErr w:type="spellStart"/>
      <w:r>
        <w:rPr>
          <w:sz w:val="28"/>
          <w:szCs w:val="28"/>
        </w:rPr>
        <w:t>Илецкий</w:t>
      </w:r>
      <w:proofErr w:type="spellEnd"/>
      <w:r>
        <w:rPr>
          <w:sz w:val="28"/>
          <w:szCs w:val="28"/>
        </w:rPr>
        <w:t xml:space="preserve"> район Оренбургской области»;</w:t>
      </w:r>
    </w:p>
    <w:p w:rsidR="00D12585" w:rsidRDefault="00D12585" w:rsidP="00D1258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1.12.Решение Совета депутатов муниципального образования Соль-</w:t>
      </w:r>
      <w:proofErr w:type="spellStart"/>
      <w:r>
        <w:rPr>
          <w:sz w:val="28"/>
          <w:szCs w:val="28"/>
        </w:rPr>
        <w:t>Илецкий</w:t>
      </w:r>
      <w:proofErr w:type="spellEnd"/>
      <w:r>
        <w:rPr>
          <w:sz w:val="28"/>
          <w:szCs w:val="28"/>
        </w:rPr>
        <w:t xml:space="preserve"> район Оренбургской области от 16.11.2006 №101 «Об утверждении Положения «О порядке учета и предоставления в аренду имущества нежилых зданий, сооружений и помещений муниципальной собственности муниципального образования Соль-</w:t>
      </w:r>
      <w:proofErr w:type="spellStart"/>
      <w:r>
        <w:rPr>
          <w:sz w:val="28"/>
          <w:szCs w:val="28"/>
        </w:rPr>
        <w:t>Илецкий</w:t>
      </w:r>
      <w:proofErr w:type="spellEnd"/>
      <w:r>
        <w:rPr>
          <w:sz w:val="28"/>
          <w:szCs w:val="28"/>
        </w:rPr>
        <w:t xml:space="preserve"> район»;</w:t>
      </w:r>
    </w:p>
    <w:p w:rsidR="00D12585" w:rsidRDefault="00D12585" w:rsidP="00D1258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1.13.Решение Совета депутатов муниципального образования Соль-</w:t>
      </w:r>
      <w:proofErr w:type="spellStart"/>
      <w:r>
        <w:rPr>
          <w:sz w:val="28"/>
          <w:szCs w:val="28"/>
        </w:rPr>
        <w:t>Илецкий</w:t>
      </w:r>
      <w:proofErr w:type="spellEnd"/>
      <w:r>
        <w:rPr>
          <w:sz w:val="28"/>
          <w:szCs w:val="28"/>
        </w:rPr>
        <w:t xml:space="preserve"> район Оренбургской области от 05.03.2007 №136 «Об утверждении изменений в Методике расчета арендной платы за пользование нежилыми зданиями, сооружениями и помещениями муниципальной собственности муниципального образования Соль-</w:t>
      </w:r>
      <w:proofErr w:type="spellStart"/>
      <w:r>
        <w:rPr>
          <w:sz w:val="28"/>
          <w:szCs w:val="28"/>
        </w:rPr>
        <w:t>Илецкий</w:t>
      </w:r>
      <w:proofErr w:type="spellEnd"/>
      <w:r>
        <w:rPr>
          <w:sz w:val="28"/>
          <w:szCs w:val="28"/>
        </w:rPr>
        <w:t xml:space="preserve"> район на 2007 год утвержденной Решением Совета депутатов от 16.11.2006г. №101»</w:t>
      </w:r>
    </w:p>
    <w:p w:rsidR="00D12585" w:rsidRDefault="00D12585" w:rsidP="00D1258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D12585" w:rsidRDefault="00D12585" w:rsidP="00D12585">
      <w:pPr>
        <w:pStyle w:val="ConsPlusNormal"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Настоящее решение вступает в силу после официального опубликования (обнародования).</w:t>
      </w:r>
    </w:p>
    <w:p w:rsidR="00D12585" w:rsidRDefault="00D12585" w:rsidP="00D12585">
      <w:pPr>
        <w:pStyle w:val="ConsPlusNormal"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12585" w:rsidRDefault="00D12585" w:rsidP="00D12585">
      <w:pPr>
        <w:pStyle w:val="ConsPlusNormal"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12585" w:rsidRDefault="00D12585" w:rsidP="00D12585">
      <w:pPr>
        <w:pStyle w:val="ConsPlusNormal"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12585" w:rsidRDefault="00D12585" w:rsidP="00D12585">
      <w:pPr>
        <w:pStyle w:val="ConsPlusNormal"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4929"/>
        <w:gridCol w:w="4642"/>
      </w:tblGrid>
      <w:tr w:rsidR="00D12585" w:rsidTr="00D12585">
        <w:trPr>
          <w:trHeight w:val="1318"/>
        </w:trPr>
        <w:tc>
          <w:tcPr>
            <w:tcW w:w="2575" w:type="pct"/>
            <w:hideMark/>
          </w:tcPr>
          <w:p w:rsidR="00D12585" w:rsidRDefault="00D1258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Председатель Совета депутатов муниципального образования </w:t>
            </w:r>
          </w:p>
          <w:p w:rsidR="00D12585" w:rsidRDefault="00D1258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Соль-</w:t>
            </w:r>
            <w:proofErr w:type="spellStart"/>
            <w:r>
              <w:rPr>
                <w:sz w:val="28"/>
                <w:szCs w:val="28"/>
                <w:lang w:eastAsia="en-US"/>
              </w:rPr>
              <w:t>Илецкий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городской округ</w:t>
            </w:r>
          </w:p>
          <w:p w:rsidR="00D12585" w:rsidRDefault="00D12585">
            <w:pPr>
              <w:spacing w:after="200"/>
              <w:rPr>
                <w:spacing w:val="-8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_________________ В.Н. Васькин</w:t>
            </w:r>
          </w:p>
        </w:tc>
        <w:tc>
          <w:tcPr>
            <w:tcW w:w="2425" w:type="pct"/>
            <w:hideMark/>
          </w:tcPr>
          <w:p w:rsidR="00D12585" w:rsidRDefault="00D1258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Глава</w:t>
            </w:r>
          </w:p>
          <w:p w:rsidR="00D12585" w:rsidRDefault="00D1258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муниципального образования </w:t>
            </w:r>
          </w:p>
          <w:p w:rsidR="00D12585" w:rsidRDefault="00D1258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Соль-</w:t>
            </w:r>
            <w:proofErr w:type="spellStart"/>
            <w:r>
              <w:rPr>
                <w:sz w:val="28"/>
                <w:szCs w:val="28"/>
                <w:lang w:eastAsia="en-US"/>
              </w:rPr>
              <w:t>Илецкий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городской округ</w:t>
            </w:r>
          </w:p>
          <w:p w:rsidR="00D12585" w:rsidRDefault="00D12585">
            <w:pPr>
              <w:spacing w:after="200"/>
              <w:rPr>
                <w:spacing w:val="-8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_________________ А.А. Кузьмин</w:t>
            </w:r>
          </w:p>
        </w:tc>
      </w:tr>
    </w:tbl>
    <w:p w:rsidR="00D12585" w:rsidRDefault="00D12585" w:rsidP="00D12585">
      <w:pPr>
        <w:jc w:val="center"/>
        <w:rPr>
          <w:sz w:val="24"/>
          <w:szCs w:val="24"/>
        </w:rPr>
      </w:pPr>
    </w:p>
    <w:p w:rsidR="00D12585" w:rsidRDefault="00D12585" w:rsidP="00D12585">
      <w:pPr>
        <w:jc w:val="center"/>
        <w:rPr>
          <w:sz w:val="24"/>
          <w:szCs w:val="24"/>
        </w:rPr>
      </w:pPr>
    </w:p>
    <w:p w:rsidR="00D12585" w:rsidRDefault="00D12585" w:rsidP="00D12585">
      <w:pPr>
        <w:jc w:val="center"/>
        <w:rPr>
          <w:sz w:val="24"/>
          <w:szCs w:val="24"/>
        </w:rPr>
      </w:pPr>
    </w:p>
    <w:p w:rsidR="00D12585" w:rsidRDefault="00D12585" w:rsidP="00D12585">
      <w:pPr>
        <w:jc w:val="center"/>
        <w:rPr>
          <w:sz w:val="24"/>
          <w:szCs w:val="24"/>
        </w:rPr>
      </w:pPr>
    </w:p>
    <w:p w:rsidR="00D12585" w:rsidRDefault="00D12585" w:rsidP="00D12585">
      <w:pPr>
        <w:jc w:val="center"/>
        <w:rPr>
          <w:sz w:val="24"/>
          <w:szCs w:val="24"/>
        </w:rPr>
      </w:pPr>
    </w:p>
    <w:p w:rsidR="00D12585" w:rsidRDefault="00D12585" w:rsidP="00D12585">
      <w:pPr>
        <w:jc w:val="center"/>
        <w:rPr>
          <w:sz w:val="24"/>
          <w:szCs w:val="24"/>
        </w:rPr>
      </w:pPr>
    </w:p>
    <w:p w:rsidR="00D12585" w:rsidRDefault="00D12585" w:rsidP="00D12585">
      <w:pPr>
        <w:jc w:val="center"/>
        <w:rPr>
          <w:sz w:val="24"/>
          <w:szCs w:val="24"/>
        </w:rPr>
      </w:pPr>
    </w:p>
    <w:p w:rsidR="00D12585" w:rsidRDefault="00D12585" w:rsidP="00D12585">
      <w:pPr>
        <w:jc w:val="center"/>
        <w:rPr>
          <w:sz w:val="24"/>
          <w:szCs w:val="24"/>
        </w:rPr>
      </w:pPr>
    </w:p>
    <w:p w:rsidR="00D12585" w:rsidRDefault="00D12585" w:rsidP="00D12585">
      <w:pPr>
        <w:jc w:val="center"/>
        <w:rPr>
          <w:sz w:val="24"/>
          <w:szCs w:val="24"/>
        </w:rPr>
      </w:pPr>
    </w:p>
    <w:p w:rsidR="00D12585" w:rsidRDefault="00D12585" w:rsidP="00D12585">
      <w:pPr>
        <w:jc w:val="center"/>
        <w:rPr>
          <w:sz w:val="24"/>
          <w:szCs w:val="24"/>
        </w:rPr>
      </w:pPr>
      <w:bookmarkStart w:id="0" w:name="_GoBack"/>
      <w:bookmarkEnd w:id="0"/>
    </w:p>
    <w:sectPr w:rsidR="00D12585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60B" w:rsidRDefault="00DB360B" w:rsidP="00C17052">
      <w:r>
        <w:separator/>
      </w:r>
    </w:p>
  </w:endnote>
  <w:endnote w:type="continuationSeparator" w:id="0">
    <w:p w:rsidR="00DB360B" w:rsidRDefault="00DB360B" w:rsidP="00C17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60B" w:rsidRDefault="00DB360B" w:rsidP="00C17052">
      <w:r>
        <w:separator/>
      </w:r>
    </w:p>
  </w:footnote>
  <w:footnote w:type="continuationSeparator" w:id="0">
    <w:p w:rsidR="00DB360B" w:rsidRDefault="00DB360B" w:rsidP="00C170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7186934"/>
      <w:docPartObj>
        <w:docPartGallery w:val="Page Numbers (Top of Page)"/>
        <w:docPartUnique/>
      </w:docPartObj>
    </w:sdtPr>
    <w:sdtEndPr/>
    <w:sdtContent>
      <w:p w:rsidR="00C17052" w:rsidRDefault="00C1705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452F">
          <w:rPr>
            <w:noProof/>
          </w:rPr>
          <w:t>3</w:t>
        </w:r>
        <w:r>
          <w:fldChar w:fldCharType="end"/>
        </w:r>
      </w:p>
    </w:sdtContent>
  </w:sdt>
  <w:p w:rsidR="00C17052" w:rsidRDefault="00C1705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404"/>
    <w:rsid w:val="001A452F"/>
    <w:rsid w:val="0042723B"/>
    <w:rsid w:val="00840C7B"/>
    <w:rsid w:val="009B533F"/>
    <w:rsid w:val="00A72812"/>
    <w:rsid w:val="00C17052"/>
    <w:rsid w:val="00C54456"/>
    <w:rsid w:val="00C82F3A"/>
    <w:rsid w:val="00D12585"/>
    <w:rsid w:val="00DB360B"/>
    <w:rsid w:val="00FB2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5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D12585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D1258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1705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1705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C1705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1705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5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D12585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D1258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1705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1705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C1705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1705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984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973</Words>
  <Characters>5550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Захарова</cp:lastModifiedBy>
  <cp:revision>11</cp:revision>
  <cp:lastPrinted>2018-07-09T06:35:00Z</cp:lastPrinted>
  <dcterms:created xsi:type="dcterms:W3CDTF">2018-07-02T10:39:00Z</dcterms:created>
  <dcterms:modified xsi:type="dcterms:W3CDTF">2018-07-26T10:04:00Z</dcterms:modified>
</cp:coreProperties>
</file>